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CB38A" w14:textId="77777777" w:rsidR="00811044" w:rsidRDefault="00811044" w:rsidP="002242CA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E40C01F" w14:textId="77777777" w:rsidR="00811044" w:rsidRPr="00811044" w:rsidRDefault="00811044" w:rsidP="00811044">
      <w:pPr>
        <w:jc w:val="center"/>
        <w:rPr>
          <w:caps/>
          <w:sz w:val="32"/>
        </w:rPr>
      </w:pPr>
      <w:r w:rsidRPr="00811044">
        <w:rPr>
          <w:rFonts w:ascii="Arial" w:hAnsi="Arial" w:cs="Arial"/>
          <w:b/>
          <w:caps/>
          <w:sz w:val="24"/>
          <w:szCs w:val="18"/>
        </w:rPr>
        <w:t>Gesuch: Trinkwasser, Schmutzwasser und Oberflächenwasser</w:t>
      </w:r>
    </w:p>
    <w:p w14:paraId="4517635E" w14:textId="77777777" w:rsidR="00811044" w:rsidRDefault="00811044" w:rsidP="002242CA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D4BDB9A" w14:textId="77777777" w:rsidR="00E64B9A" w:rsidRPr="00811044" w:rsidRDefault="00E64B9A" w:rsidP="002242CA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 xml:space="preserve">Das Gesuch ist der Baueingabe in </w:t>
      </w:r>
      <w:r w:rsidR="00811044" w:rsidRPr="00811044">
        <w:rPr>
          <w:rFonts w:ascii="Arial" w:hAnsi="Arial" w:cs="Arial"/>
          <w:sz w:val="18"/>
          <w:szCs w:val="18"/>
        </w:rPr>
        <w:t>3</w:t>
      </w:r>
      <w:r w:rsidRPr="00811044">
        <w:rPr>
          <w:rFonts w:ascii="Arial" w:hAnsi="Arial" w:cs="Arial"/>
          <w:sz w:val="18"/>
          <w:szCs w:val="18"/>
        </w:rPr>
        <w:t xml:space="preserve"> Exemplaren mit </w:t>
      </w:r>
      <w:r w:rsidR="00811044" w:rsidRPr="00811044">
        <w:rPr>
          <w:rFonts w:ascii="Arial" w:hAnsi="Arial" w:cs="Arial"/>
          <w:sz w:val="18"/>
          <w:szCs w:val="18"/>
        </w:rPr>
        <w:t>3</w:t>
      </w:r>
      <w:r w:rsidRPr="00811044">
        <w:rPr>
          <w:rFonts w:ascii="Arial" w:hAnsi="Arial" w:cs="Arial"/>
          <w:sz w:val="18"/>
          <w:szCs w:val="18"/>
        </w:rPr>
        <w:t xml:space="preserve"> Situationsplänen 1:200 beizulegen. Die vorgesehenen Anschlüsse bis zur nächsten Leitung sind auf dem Situationsplan farblich und wie folgt einzutragen:</w:t>
      </w:r>
    </w:p>
    <w:p w14:paraId="52345D3D" w14:textId="77777777" w:rsidR="00E64B9A" w:rsidRPr="00811044" w:rsidRDefault="00E64B9A" w:rsidP="002242CA">
      <w:pPr>
        <w:spacing w:after="0" w:line="240" w:lineRule="auto"/>
        <w:rPr>
          <w:rFonts w:ascii="Arial" w:hAnsi="Arial" w:cs="Arial"/>
          <w:b/>
          <w:color w:val="00B0F0"/>
          <w:sz w:val="18"/>
          <w:szCs w:val="18"/>
        </w:rPr>
      </w:pPr>
      <w:r w:rsidRPr="00811044">
        <w:rPr>
          <w:rFonts w:ascii="Arial" w:hAnsi="Arial" w:cs="Arial"/>
          <w:b/>
          <w:color w:val="0070C0"/>
          <w:sz w:val="18"/>
          <w:szCs w:val="18"/>
        </w:rPr>
        <w:t>Trinkwasser</w:t>
      </w:r>
      <w:r w:rsidRPr="00811044">
        <w:rPr>
          <w:rFonts w:ascii="Arial" w:hAnsi="Arial" w:cs="Arial"/>
          <w:b/>
          <w:sz w:val="18"/>
          <w:szCs w:val="18"/>
        </w:rPr>
        <w:tab/>
      </w:r>
      <w:r w:rsidRPr="00811044">
        <w:rPr>
          <w:rFonts w:ascii="Arial" w:hAnsi="Arial" w:cs="Arial"/>
          <w:b/>
          <w:sz w:val="18"/>
          <w:szCs w:val="18"/>
        </w:rPr>
        <w:tab/>
      </w:r>
      <w:r w:rsidRPr="00811044">
        <w:rPr>
          <w:rFonts w:ascii="Arial" w:hAnsi="Arial" w:cs="Arial"/>
          <w:b/>
          <w:color w:val="CC00FF"/>
          <w:sz w:val="18"/>
          <w:szCs w:val="18"/>
        </w:rPr>
        <w:t>Schmutzwasser</w:t>
      </w:r>
      <w:r w:rsidRPr="00811044">
        <w:rPr>
          <w:rFonts w:ascii="Arial" w:hAnsi="Arial" w:cs="Arial"/>
          <w:b/>
          <w:sz w:val="18"/>
          <w:szCs w:val="18"/>
        </w:rPr>
        <w:tab/>
      </w:r>
      <w:r w:rsidR="00811044" w:rsidRPr="00811044">
        <w:rPr>
          <w:rFonts w:ascii="Arial" w:hAnsi="Arial" w:cs="Arial"/>
          <w:b/>
          <w:sz w:val="18"/>
          <w:szCs w:val="18"/>
        </w:rPr>
        <w:tab/>
      </w:r>
      <w:r w:rsidRPr="00811044">
        <w:rPr>
          <w:rFonts w:ascii="Arial" w:hAnsi="Arial" w:cs="Arial"/>
          <w:b/>
          <w:color w:val="00B0F0"/>
          <w:sz w:val="18"/>
          <w:szCs w:val="18"/>
        </w:rPr>
        <w:t>Oberflächenwasser</w:t>
      </w:r>
    </w:p>
    <w:p w14:paraId="3DE9D323" w14:textId="77777777" w:rsidR="002242CA" w:rsidRPr="00811044" w:rsidRDefault="002242C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4E55C7B8" w14:textId="26C3F279" w:rsidR="00E64B9A" w:rsidRPr="00811044" w:rsidRDefault="00E64B9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Gesuchsteller/-in: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774208194"/>
          <w:placeholder>
            <w:docPart w:val="DefaultPlaceholder_-1854013440"/>
          </w:placeholder>
          <w:showingPlcHdr/>
          <w:text/>
        </w:sdtPr>
        <w:sdtEndPr/>
        <w:sdtContent>
          <w:r w:rsidR="00FC3C6D"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</w:p>
    <w:p w14:paraId="4BDBCE29" w14:textId="25F5DBC0" w:rsidR="00E64B9A" w:rsidRPr="00811044" w:rsidRDefault="00E64B9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Adresse: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688662462"/>
          <w:placeholder>
            <w:docPart w:val="DefaultPlaceholder_-1854013440"/>
          </w:placeholder>
          <w:showingPlcHdr/>
          <w:text/>
        </w:sdtPr>
        <w:sdtEndPr/>
        <w:sdtContent>
          <w:r w:rsidR="00FC3C6D"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</w:p>
    <w:p w14:paraId="4A80DF73" w14:textId="77777777" w:rsidR="00E64B9A" w:rsidRPr="00811044" w:rsidRDefault="00E64B9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PLZ Ort: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346521802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</w:p>
    <w:p w14:paraId="4D090F7A" w14:textId="77777777" w:rsidR="00811044" w:rsidRPr="00811044" w:rsidRDefault="00811044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6FA386D8" w14:textId="77777777" w:rsidR="00E64B9A" w:rsidRPr="00811044" w:rsidRDefault="00E64B9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Art der Baute: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919167827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</w:p>
    <w:p w14:paraId="6F791044" w14:textId="77777777" w:rsidR="00811044" w:rsidRPr="00811044" w:rsidRDefault="00811044" w:rsidP="002242CA">
      <w:pPr>
        <w:tabs>
          <w:tab w:val="left" w:pos="2127"/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1271EE07" w14:textId="77777777" w:rsidR="00E64B9A" w:rsidRPr="00811044" w:rsidRDefault="00E64B9A" w:rsidP="002242CA">
      <w:pPr>
        <w:tabs>
          <w:tab w:val="left" w:pos="2127"/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Ort der Erstellung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448536086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  <w:r w:rsidRPr="00811044">
        <w:rPr>
          <w:rFonts w:ascii="Arial" w:hAnsi="Arial" w:cs="Arial"/>
          <w:sz w:val="18"/>
          <w:szCs w:val="18"/>
        </w:rPr>
        <w:tab/>
        <w:t>Parzelle-Nr.</w:t>
      </w:r>
      <w:sdt>
        <w:sdtPr>
          <w:rPr>
            <w:rFonts w:ascii="Arial" w:hAnsi="Arial" w:cs="Arial"/>
            <w:sz w:val="18"/>
            <w:szCs w:val="18"/>
          </w:rPr>
          <w:id w:val="-1331375034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37C5369E" w14:textId="77777777" w:rsidR="002242CA" w:rsidRPr="00811044" w:rsidRDefault="002242CA" w:rsidP="002242CA">
      <w:pPr>
        <w:tabs>
          <w:tab w:val="left" w:pos="2127"/>
          <w:tab w:val="left" w:pos="6804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23CD2E75" w14:textId="77777777" w:rsidR="00E64B9A" w:rsidRPr="00811044" w:rsidRDefault="00E64B9A" w:rsidP="002242CA">
      <w:pPr>
        <w:pStyle w:val="Listenabsatz"/>
        <w:numPr>
          <w:ilvl w:val="0"/>
          <w:numId w:val="1"/>
        </w:numPr>
        <w:tabs>
          <w:tab w:val="left" w:pos="284"/>
          <w:tab w:val="left" w:pos="2127"/>
          <w:tab w:val="left" w:pos="7088"/>
        </w:tabs>
        <w:spacing w:after="0" w:line="240" w:lineRule="auto"/>
        <w:ind w:left="0" w:firstLine="0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Beschrieb der Arbeiten für die Trinkwasserversorgung</w:t>
      </w:r>
    </w:p>
    <w:p w14:paraId="117BF6EE" w14:textId="77777777" w:rsidR="00E64B9A" w:rsidRPr="00811044" w:rsidRDefault="00E64B9A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An welcher Leitung ist der Anschluss vorgesehen? (Durchmesser)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454709831"/>
          <w:placeholder>
            <w:docPart w:val="DefaultPlaceholder_-1854013440"/>
          </w:placeholder>
          <w:showingPlcHdr/>
          <w:text/>
        </w:sdtPr>
        <w:sdtEndPr/>
        <w:sdtContent>
          <w:r w:rsidR="00AB57F7"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5BBCB352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Vorgesehener Anschlussquerschnitt ? (mind. 1 ¼ Zoll)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678580632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713826BB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Verlegungstiefe (Fiesch mind. 1.00 m / Fiescheralp mind. 1.30 m)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581137197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1232BAE3" w14:textId="44D7638E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Ist ein Wasserzähler vorhanden?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517072369"/>
          <w:placeholder>
            <w:docPart w:val="DefaultPlaceholder_-1854013438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="00F727E4" w:rsidRPr="00F727E4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3F38601F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Falls an eine Privatleitung angeschlossen wird, an welche?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941677867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70CC4DF1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Wer sind die Eigentümer dieser Leitung?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710255608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68D6F7BB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284" w:hanging="284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Besteht eine Dienstbarkeit oder eine anderweitige Zustimmung</w:t>
      </w:r>
      <w:r w:rsidR="002242CA" w:rsidRPr="00811044">
        <w:rPr>
          <w:rFonts w:ascii="Arial" w:hAnsi="Arial" w:cs="Arial"/>
          <w:sz w:val="18"/>
          <w:szCs w:val="18"/>
        </w:rPr>
        <w:br/>
      </w:r>
      <w:r w:rsidRPr="00811044">
        <w:rPr>
          <w:rFonts w:ascii="Arial" w:hAnsi="Arial" w:cs="Arial"/>
          <w:sz w:val="18"/>
          <w:szCs w:val="18"/>
        </w:rPr>
        <w:t>für den</w:t>
      </w:r>
      <w:r w:rsidR="002242CA" w:rsidRPr="00811044">
        <w:rPr>
          <w:rFonts w:ascii="Arial" w:hAnsi="Arial" w:cs="Arial"/>
          <w:sz w:val="18"/>
          <w:szCs w:val="18"/>
        </w:rPr>
        <w:t xml:space="preserve"> </w:t>
      </w:r>
      <w:r w:rsidRPr="00811044">
        <w:rPr>
          <w:rFonts w:ascii="Arial" w:hAnsi="Arial" w:cs="Arial"/>
          <w:sz w:val="18"/>
          <w:szCs w:val="18"/>
        </w:rPr>
        <w:t>vorgesehenen privaten Netzanschluss?</w:t>
      </w:r>
      <w:r w:rsidR="002242CA"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384257683"/>
          <w:placeholder>
            <w:docPart w:val="DefaultPlaceholder_-1854013438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="002242CA"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19EAB167" w14:textId="77777777" w:rsidR="002242CA" w:rsidRPr="00811044" w:rsidRDefault="002242CA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Wenn ja, ist eine Kopie des Vertrages/Zustimmung beizulegen.</w:t>
      </w:r>
    </w:p>
    <w:p w14:paraId="5BA4888B" w14:textId="77777777" w:rsidR="002242CA" w:rsidRPr="00811044" w:rsidRDefault="002242CA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Wann erfolgt der Neuanschluss? (Datum)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451779211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52172B50" w14:textId="77777777" w:rsidR="002242CA" w:rsidRPr="00811044" w:rsidRDefault="002242CA" w:rsidP="002242CA">
      <w:pPr>
        <w:pStyle w:val="Listenabsatz"/>
        <w:tabs>
          <w:tab w:val="left" w:pos="284"/>
          <w:tab w:val="left" w:pos="2127"/>
          <w:tab w:val="left" w:pos="680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5DE58EB4" w14:textId="77777777" w:rsidR="00811044" w:rsidRPr="00811044" w:rsidRDefault="00811044" w:rsidP="002242CA">
      <w:pPr>
        <w:pStyle w:val="Listenabsatz"/>
        <w:tabs>
          <w:tab w:val="left" w:pos="284"/>
          <w:tab w:val="left" w:pos="2127"/>
          <w:tab w:val="left" w:pos="680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4AA065C8" w14:textId="77777777" w:rsidR="002242CA" w:rsidRPr="00811044" w:rsidRDefault="002242CA" w:rsidP="002242CA">
      <w:pPr>
        <w:pStyle w:val="Listenabsatz"/>
        <w:numPr>
          <w:ilvl w:val="0"/>
          <w:numId w:val="1"/>
        </w:numPr>
        <w:tabs>
          <w:tab w:val="left" w:pos="284"/>
          <w:tab w:val="left" w:pos="2127"/>
          <w:tab w:val="left" w:pos="7088"/>
        </w:tabs>
        <w:spacing w:after="0" w:line="240" w:lineRule="auto"/>
        <w:ind w:left="0" w:firstLine="0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Abwasser</w:t>
      </w:r>
    </w:p>
    <w:p w14:paraId="066D940F" w14:textId="77777777" w:rsidR="002242CA" w:rsidRPr="00811044" w:rsidRDefault="002242CA" w:rsidP="002242CA">
      <w:pPr>
        <w:tabs>
          <w:tab w:val="left" w:pos="284"/>
          <w:tab w:val="left" w:pos="2127"/>
          <w:tab w:val="left" w:pos="7088"/>
        </w:tabs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2.1 Schmutzwasser</w:t>
      </w:r>
    </w:p>
    <w:p w14:paraId="34D5B43B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An welcher Leitung ist der Anschluss vorgesehen? (Durchmesser)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977146397"/>
          <w:placeholder>
            <w:docPart w:val="C95015FBEFCD4DBDA4AF9CA02412CC8F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056FF86E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Erfolgt der Anschluss an einen best. Kontrollschacht?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98381972"/>
          <w:placeholder>
            <w:docPart w:val="800D6F5197C141E1AACFF47EF995502C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339A41E5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Wird ein neuer Kontrollschacht vorgesehen?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919243021"/>
          <w:placeholder>
            <w:docPart w:val="7F1D27F1709B447591C2FEC51CA6CCCE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3FDEAEEE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Vorgesehener Anschlussquerschnitt?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948246031"/>
          <w:placeholder>
            <w:docPart w:val="3C6136F0B44F4469831759D5A3F8BD7D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5CE9B7E7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Wird ein Fett- oder Ölabscheider eingebaut? (Systemangabe)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558526418"/>
          <w:placeholder>
            <w:docPart w:val="C95015FBEFCD4DBDA4AF9CA02412CC8F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0D40F1C9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Falls an eine Privatkanalisation angeschlossen wird, an welche?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344361890"/>
          <w:placeholder>
            <w:docPart w:val="819D33B0D197444CB5B4C1BC783233E6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0F886FD5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Wer sind die Eigentümer dieser Kanalisation?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2001386762"/>
          <w:placeholder>
            <w:docPart w:val="819D33B0D197444CB5B4C1BC783233E6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0037009F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284" w:hanging="284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Besteht eine Dienstbarkeit oder eine anderweitige Zustimmung</w:t>
      </w:r>
      <w:r w:rsidRPr="00811044">
        <w:rPr>
          <w:rFonts w:ascii="Arial" w:hAnsi="Arial" w:cs="Arial"/>
          <w:sz w:val="18"/>
          <w:szCs w:val="18"/>
        </w:rPr>
        <w:br/>
        <w:t>für den vorgesehenen privaten Neuanschluss?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879852189"/>
          <w:placeholder>
            <w:docPart w:val="B55D224230D34945942D7285253AB87E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591F76C1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Wenn ja, ist eine Kopie des Vertrages/Zustimmung beizulegen.</w:t>
      </w:r>
    </w:p>
    <w:p w14:paraId="271B9D49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Wann erfolgt der Neuanschluss? (Datum)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792943716"/>
          <w:placeholder>
            <w:docPart w:val="819D33B0D197444CB5B4C1BC783233E6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696DD335" w14:textId="77777777" w:rsidR="002242CA" w:rsidRPr="00811044" w:rsidRDefault="002242CA" w:rsidP="002242CA">
      <w:pPr>
        <w:tabs>
          <w:tab w:val="left" w:pos="284"/>
          <w:tab w:val="left" w:pos="2127"/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354C825A" w14:textId="77777777" w:rsidR="00811044" w:rsidRPr="00811044" w:rsidRDefault="00811044" w:rsidP="002242CA">
      <w:pPr>
        <w:tabs>
          <w:tab w:val="left" w:pos="284"/>
          <w:tab w:val="left" w:pos="2127"/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53319853" w14:textId="77777777" w:rsidR="002242CA" w:rsidRPr="00811044" w:rsidRDefault="002242CA" w:rsidP="002242CA">
      <w:pPr>
        <w:tabs>
          <w:tab w:val="left" w:pos="284"/>
          <w:tab w:val="left" w:pos="2127"/>
          <w:tab w:val="left" w:pos="7088"/>
        </w:tabs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2.2 Oberflächenwasser</w:t>
      </w:r>
    </w:p>
    <w:p w14:paraId="30AD9BFE" w14:textId="77777777" w:rsidR="002242CA" w:rsidRPr="00811044" w:rsidRDefault="002242CA" w:rsidP="002242CA">
      <w:pPr>
        <w:tabs>
          <w:tab w:val="left" w:pos="284"/>
          <w:tab w:val="left" w:pos="2127"/>
          <w:tab w:val="left" w:pos="7088"/>
        </w:tabs>
        <w:spacing w:after="0" w:line="240" w:lineRule="auto"/>
        <w:rPr>
          <w:rFonts w:ascii="Arial" w:hAnsi="Arial" w:cs="Arial"/>
          <w:sz w:val="14"/>
          <w:szCs w:val="18"/>
        </w:rPr>
      </w:pPr>
      <w:r w:rsidRPr="00811044">
        <w:rPr>
          <w:rFonts w:ascii="Arial" w:hAnsi="Arial" w:cs="Arial"/>
          <w:sz w:val="14"/>
          <w:szCs w:val="18"/>
        </w:rPr>
        <w:t>(Wasser der Sickerleitungen, Dachwasser, Wasser der Vorplätze, sauberes Pumpwasser usw.)</w:t>
      </w:r>
    </w:p>
    <w:p w14:paraId="0F463213" w14:textId="77777777" w:rsidR="002242CA" w:rsidRPr="00811044" w:rsidRDefault="002242CA" w:rsidP="002242CA">
      <w:pPr>
        <w:pStyle w:val="Listenabsatz"/>
        <w:numPr>
          <w:ilvl w:val="0"/>
          <w:numId w:val="5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Wohin ist die Ableitung vorgesehen?</w:t>
      </w:r>
      <w:r w:rsidR="00654DC7"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68913799"/>
          <w:placeholder>
            <w:docPart w:val="DefaultPlaceholder_-1854013440"/>
          </w:placeholder>
          <w:showingPlcHdr/>
          <w:text/>
        </w:sdtPr>
        <w:sdtEndPr/>
        <w:sdtContent>
          <w:r w:rsidR="00654DC7"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12FBAB5E" w14:textId="77777777" w:rsidR="00654DC7" w:rsidRPr="00811044" w:rsidRDefault="00654DC7" w:rsidP="00654DC7">
      <w:pPr>
        <w:tabs>
          <w:tab w:val="left" w:pos="284"/>
          <w:tab w:val="left" w:pos="2127"/>
          <w:tab w:val="left" w:pos="7088"/>
        </w:tabs>
        <w:spacing w:after="0" w:line="240" w:lineRule="auto"/>
        <w:rPr>
          <w:rFonts w:ascii="Arial" w:hAnsi="Arial" w:cs="Arial"/>
          <w:sz w:val="14"/>
          <w:szCs w:val="14"/>
        </w:rPr>
      </w:pPr>
      <w:r w:rsidRPr="00811044">
        <w:rPr>
          <w:rFonts w:ascii="Arial" w:hAnsi="Arial" w:cs="Arial"/>
          <w:sz w:val="14"/>
          <w:szCs w:val="14"/>
        </w:rPr>
        <w:tab/>
        <w:t>(Wässerwasserleitung, Bach, Kanal, Versickerung, Gemeindeleitung für Oberflächenwasser usw.)</w:t>
      </w:r>
    </w:p>
    <w:p w14:paraId="5BE9EBEB" w14:textId="77777777" w:rsidR="00654DC7" w:rsidRPr="00811044" w:rsidRDefault="00654DC7" w:rsidP="002242CA">
      <w:pPr>
        <w:pStyle w:val="Listenabsatz"/>
        <w:numPr>
          <w:ilvl w:val="0"/>
          <w:numId w:val="5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Vorgesehener Anschlussquerschnitt?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152189444"/>
          <w:placeholder>
            <w:docPart w:val="C4E924C86246448FB0F1EF328944A236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380C8E1B" w14:textId="77777777" w:rsidR="00654DC7" w:rsidRPr="00811044" w:rsidRDefault="00654DC7" w:rsidP="002242CA">
      <w:pPr>
        <w:pStyle w:val="Listenabsatz"/>
        <w:numPr>
          <w:ilvl w:val="0"/>
          <w:numId w:val="5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Wann erfolgt der Neuanschluss? (Datum)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073081320"/>
          <w:placeholder>
            <w:docPart w:val="03D30828451E4BBCA7B8C467D012B9C5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54B485B0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2C798FA6" w14:textId="77777777" w:rsidR="00811044" w:rsidRPr="00811044" w:rsidRDefault="00811044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4E889D8F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Bemerkungen</w:t>
      </w:r>
    </w:p>
    <w:p w14:paraId="6A115103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Vor Erteilung und Erhalt der schriftlichen Bewilligung der Gemeinde darf mit den Anschlussarbeiten nicht begonnen werden. Die Anbohrung der Trinkwasserleitung erfolgt durch die Gemeinde Fiesch bzw. durch ein konzessioniertes Unternehmen.</w:t>
      </w:r>
    </w:p>
    <w:p w14:paraId="355DC6AB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Die Vollendung aller Anlagen ist dem Brunnenmeister der Gemeinde Fiesch (</w:t>
      </w:r>
      <w:hyperlink r:id="rId11" w:history="1">
        <w:r w:rsidRPr="00811044">
          <w:rPr>
            <w:rStyle w:val="Hyperlink"/>
            <w:rFonts w:ascii="Arial" w:hAnsi="Arial" w:cs="Arial"/>
            <w:sz w:val="18"/>
            <w:szCs w:val="18"/>
          </w:rPr>
          <w:t>werkhof@gemeinde-fiesch.ch</w:t>
        </w:r>
      </w:hyperlink>
      <w:r w:rsidRPr="00811044">
        <w:rPr>
          <w:rFonts w:ascii="Arial" w:hAnsi="Arial" w:cs="Arial"/>
          <w:sz w:val="18"/>
          <w:szCs w:val="18"/>
        </w:rPr>
        <w:t>)  vor dem Zudecken zwecks Einmessung und Kontrolle der Ausführung zu melden.</w:t>
      </w:r>
    </w:p>
    <w:p w14:paraId="699B5B25" w14:textId="77777777" w:rsidR="00654DC7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08049028" w14:textId="77777777" w:rsidR="00811044" w:rsidRPr="00811044" w:rsidRDefault="00811044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321B0FB8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Ort und Datum:</w:t>
      </w:r>
      <w:r w:rsidRPr="00811044">
        <w:rPr>
          <w:rFonts w:ascii="Arial" w:hAnsi="Arial" w:cs="Arial"/>
          <w:sz w:val="18"/>
          <w:szCs w:val="18"/>
        </w:rPr>
        <w:tab/>
      </w:r>
      <w:r w:rsidRPr="00811044">
        <w:rPr>
          <w:rFonts w:ascii="Arial" w:hAnsi="Arial" w:cs="Arial"/>
          <w:sz w:val="18"/>
          <w:szCs w:val="18"/>
        </w:rPr>
        <w:tab/>
        <w:t>Unterschrift Gesuchsteller/-in</w:t>
      </w:r>
      <w:r w:rsidR="00811044" w:rsidRPr="00811044">
        <w:rPr>
          <w:rFonts w:ascii="Arial" w:hAnsi="Arial" w:cs="Arial"/>
          <w:sz w:val="18"/>
          <w:szCs w:val="18"/>
        </w:rPr>
        <w:t>:</w:t>
      </w:r>
    </w:p>
    <w:p w14:paraId="5336E0BB" w14:textId="77777777" w:rsidR="00811044" w:rsidRPr="00811044" w:rsidRDefault="00666C16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-957174813"/>
          <w:placeholder>
            <w:docPart w:val="DD536FB2427A48779900F1DC36CAAD9E"/>
          </w:placeholder>
          <w:showingPlcHdr/>
          <w:text/>
        </w:sdtPr>
        <w:sdtEndPr/>
        <w:sdtContent>
          <w:r w:rsidR="00811044"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  <w:r w:rsidR="00811044"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544549924"/>
          <w:placeholder>
            <w:docPart w:val="69CABD95626D45F9A67F46EEE9D1DDBF"/>
          </w:placeholder>
          <w:showingPlcHdr/>
          <w:text/>
        </w:sdtPr>
        <w:sdtEndPr/>
        <w:sdtContent>
          <w:r w:rsidR="00811044"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sectPr w:rsidR="00811044" w:rsidRPr="00811044" w:rsidSect="002242CA">
      <w:head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80DA9" w14:textId="77777777" w:rsidR="00E64B9A" w:rsidRDefault="00E64B9A" w:rsidP="00E64B9A">
      <w:pPr>
        <w:spacing w:after="0" w:line="240" w:lineRule="auto"/>
      </w:pPr>
      <w:r>
        <w:separator/>
      </w:r>
    </w:p>
  </w:endnote>
  <w:endnote w:type="continuationSeparator" w:id="0">
    <w:p w14:paraId="0D1D5312" w14:textId="77777777" w:rsidR="00E64B9A" w:rsidRDefault="00E64B9A" w:rsidP="00E64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E80F1" w14:textId="77777777" w:rsidR="00E64B9A" w:rsidRDefault="00E64B9A" w:rsidP="00E64B9A">
      <w:pPr>
        <w:spacing w:after="0" w:line="240" w:lineRule="auto"/>
      </w:pPr>
      <w:r>
        <w:separator/>
      </w:r>
    </w:p>
  </w:footnote>
  <w:footnote w:type="continuationSeparator" w:id="0">
    <w:p w14:paraId="12408977" w14:textId="77777777" w:rsidR="00E64B9A" w:rsidRDefault="00E64B9A" w:rsidP="00E64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C48EA" w14:textId="77777777" w:rsidR="00E64B9A" w:rsidRDefault="00E64B9A" w:rsidP="002242CA">
    <w:r>
      <w:rPr>
        <w:noProof/>
      </w:rPr>
      <w:drawing>
        <wp:anchor distT="0" distB="0" distL="114300" distR="114300" simplePos="0" relativeHeight="251658240" behindDoc="1" locked="0" layoutInCell="1" allowOverlap="1" wp14:anchorId="67ABDBE7" wp14:editId="4720240E">
          <wp:simplePos x="0" y="0"/>
          <wp:positionH relativeFrom="margin">
            <wp:align>left</wp:align>
          </wp:positionH>
          <wp:positionV relativeFrom="paragraph">
            <wp:posOffset>-129018</wp:posOffset>
          </wp:positionV>
          <wp:extent cx="1955800" cy="483870"/>
          <wp:effectExtent l="0" t="0" r="6350" b="0"/>
          <wp:wrapTight wrapText="bothSides">
            <wp:wrapPolygon edited="0">
              <wp:start x="0" y="0"/>
              <wp:lineTo x="0" y="20409"/>
              <wp:lineTo x="21460" y="20409"/>
              <wp:lineTo x="21460" y="0"/>
              <wp:lineTo x="0" y="0"/>
            </wp:wrapPolygon>
          </wp:wrapTight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meinde Fiesc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6638" cy="51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B46"/>
    <w:multiLevelType w:val="hybridMultilevel"/>
    <w:tmpl w:val="487E5AAC"/>
    <w:lvl w:ilvl="0" w:tplc="A42A61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B4BBB"/>
    <w:multiLevelType w:val="hybridMultilevel"/>
    <w:tmpl w:val="EE281F78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14694A"/>
    <w:multiLevelType w:val="hybridMultilevel"/>
    <w:tmpl w:val="8FCAA776"/>
    <w:lvl w:ilvl="0" w:tplc="A42A61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1F1975"/>
    <w:multiLevelType w:val="hybridMultilevel"/>
    <w:tmpl w:val="0C6CE8CC"/>
    <w:lvl w:ilvl="0" w:tplc="A42A61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42FA0"/>
    <w:multiLevelType w:val="hybridMultilevel"/>
    <w:tmpl w:val="9A86811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cumentProtection w:edit="forms" w:formatting="1" w:enforcement="1" w:cryptProviderType="rsaAES" w:cryptAlgorithmClass="hash" w:cryptAlgorithmType="typeAny" w:cryptAlgorithmSid="14" w:cryptSpinCount="100000" w:hash="pO2izmFyYBr01ebqWTeY9o5eRP+L9KrpVYfKBcSTcSvLPqQdqAQNa0Fbbumo7C+Q3Y81ftY9KaE38KnTYC/w+g==" w:salt="btV1ZBy1zClCOvddk9Cy4g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B9A"/>
    <w:rsid w:val="002242CA"/>
    <w:rsid w:val="0033703B"/>
    <w:rsid w:val="00427726"/>
    <w:rsid w:val="00654DC7"/>
    <w:rsid w:val="00666C16"/>
    <w:rsid w:val="00811044"/>
    <w:rsid w:val="009E55C0"/>
    <w:rsid w:val="00AB57F7"/>
    <w:rsid w:val="00CF4C91"/>
    <w:rsid w:val="00E64B9A"/>
    <w:rsid w:val="00F20624"/>
    <w:rsid w:val="00F727E4"/>
    <w:rsid w:val="00FC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3713FF95"/>
  <w15:chartTrackingRefBased/>
  <w15:docId w15:val="{F1E29B04-6DE1-4ECB-B03A-345E7FEA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4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4B9A"/>
  </w:style>
  <w:style w:type="paragraph" w:styleId="Fuzeile">
    <w:name w:val="footer"/>
    <w:basedOn w:val="Standard"/>
    <w:link w:val="FuzeileZchn"/>
    <w:uiPriority w:val="99"/>
    <w:unhideWhenUsed/>
    <w:rsid w:val="00E64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4B9A"/>
  </w:style>
  <w:style w:type="character" w:styleId="Platzhaltertext">
    <w:name w:val="Placeholder Text"/>
    <w:basedOn w:val="Absatz-Standardschriftart"/>
    <w:uiPriority w:val="99"/>
    <w:semiHidden/>
    <w:rsid w:val="00E64B9A"/>
    <w:rPr>
      <w:color w:val="808080"/>
    </w:rPr>
  </w:style>
  <w:style w:type="paragraph" w:styleId="Listenabsatz">
    <w:name w:val="List Paragraph"/>
    <w:basedOn w:val="Standard"/>
    <w:uiPriority w:val="34"/>
    <w:qFormat/>
    <w:rsid w:val="00E64B9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654DC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54DC7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E5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E55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erkhof@gemeinde-fiesch.ch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268C2C-3D7C-4D07-895E-08FFD7215BBE}"/>
      </w:docPartPr>
      <w:docPartBody>
        <w:p w:rsidR="002B30DE" w:rsidRDefault="00626D5E"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F82671-E7CA-4CE0-A624-B1AAFFD5FCBF}"/>
      </w:docPartPr>
      <w:docPartBody>
        <w:p w:rsidR="002B30DE" w:rsidRDefault="00626D5E"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C95015FBEFCD4DBDA4AF9CA02412CC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F4F762-47E2-4656-94C0-DC302ADA9ABF}"/>
      </w:docPartPr>
      <w:docPartBody>
        <w:p w:rsidR="002B30DE" w:rsidRDefault="00626D5E" w:rsidP="00626D5E">
          <w:pPr>
            <w:pStyle w:val="C95015FBEFCD4DBDA4AF9CA02412CC8F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6136F0B44F4469831759D5A3F8BD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66B64D-29DC-47EB-902D-A0AF6FEBAB11}"/>
      </w:docPartPr>
      <w:docPartBody>
        <w:p w:rsidR="002B30DE" w:rsidRDefault="00626D5E" w:rsidP="00626D5E">
          <w:pPr>
            <w:pStyle w:val="3C6136F0B44F4469831759D5A3F8BD7D"/>
          </w:pPr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800D6F5197C141E1AACFF47EF99550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1B93DC-1B1D-41FE-8509-6E2D81B3DBA8}"/>
      </w:docPartPr>
      <w:docPartBody>
        <w:p w:rsidR="002B30DE" w:rsidRDefault="00626D5E" w:rsidP="00626D5E">
          <w:pPr>
            <w:pStyle w:val="800D6F5197C141E1AACFF47EF995502C"/>
          </w:pPr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7F1D27F1709B447591C2FEC51CA6CC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91694F-CDDA-4658-BCFB-80D7EEE6C301}"/>
      </w:docPartPr>
      <w:docPartBody>
        <w:p w:rsidR="002B30DE" w:rsidRDefault="00626D5E" w:rsidP="00626D5E">
          <w:pPr>
            <w:pStyle w:val="7F1D27F1709B447591C2FEC51CA6CCCE"/>
          </w:pPr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819D33B0D197444CB5B4C1BC783233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6325FF-9673-4E25-B7FC-E7DA4A97405A}"/>
      </w:docPartPr>
      <w:docPartBody>
        <w:p w:rsidR="002B30DE" w:rsidRDefault="00626D5E" w:rsidP="00626D5E">
          <w:pPr>
            <w:pStyle w:val="819D33B0D197444CB5B4C1BC783233E6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55D224230D34945942D7285253AB8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285BC7-90E8-48AC-AC77-2B5F1A481876}"/>
      </w:docPartPr>
      <w:docPartBody>
        <w:p w:rsidR="002B30DE" w:rsidRDefault="00626D5E" w:rsidP="00626D5E">
          <w:pPr>
            <w:pStyle w:val="B55D224230D34945942D7285253AB87E"/>
          </w:pPr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C4E924C86246448FB0F1EF328944A2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4D348F-A92E-4888-B281-5C8CFB4F79D2}"/>
      </w:docPartPr>
      <w:docPartBody>
        <w:p w:rsidR="002B30DE" w:rsidRDefault="00626D5E" w:rsidP="00626D5E">
          <w:pPr>
            <w:pStyle w:val="C4E924C86246448FB0F1EF328944A236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3D30828451E4BBCA7B8C467D012B9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7B2BCB-E875-40BB-8032-CBCDF9006406}"/>
      </w:docPartPr>
      <w:docPartBody>
        <w:p w:rsidR="002B30DE" w:rsidRDefault="00626D5E" w:rsidP="00626D5E">
          <w:pPr>
            <w:pStyle w:val="03D30828451E4BBCA7B8C467D012B9C5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D536FB2427A48779900F1DC36CAAD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5A5397-67EF-4A0F-9763-14F4C83F57C6}"/>
      </w:docPartPr>
      <w:docPartBody>
        <w:p w:rsidR="002B30DE" w:rsidRDefault="00626D5E" w:rsidP="00626D5E">
          <w:pPr>
            <w:pStyle w:val="DD536FB2427A48779900F1DC36CAAD9E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CABD95626D45F9A67F46EEE9D1DD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E4AD72-CC78-473E-B184-B8C39F772934}"/>
      </w:docPartPr>
      <w:docPartBody>
        <w:p w:rsidR="002B30DE" w:rsidRDefault="00626D5E" w:rsidP="00626D5E">
          <w:pPr>
            <w:pStyle w:val="69CABD95626D45F9A67F46EEE9D1DDBF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D5E"/>
    <w:rsid w:val="002B30DE"/>
    <w:rsid w:val="0062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26D5E"/>
    <w:rPr>
      <w:color w:val="808080"/>
    </w:rPr>
  </w:style>
  <w:style w:type="paragraph" w:customStyle="1" w:styleId="575559EAED3E4D629F99E5CA0DBD09F5">
    <w:name w:val="575559EAED3E4D629F99E5CA0DBD09F5"/>
    <w:rsid w:val="00626D5E"/>
  </w:style>
  <w:style w:type="paragraph" w:customStyle="1" w:styleId="0D519D5570B7427BB49298077EBC4312">
    <w:name w:val="0D519D5570B7427BB49298077EBC4312"/>
    <w:rsid w:val="00626D5E"/>
  </w:style>
  <w:style w:type="paragraph" w:customStyle="1" w:styleId="C95015FBEFCD4DBDA4AF9CA02412CC8F">
    <w:name w:val="C95015FBEFCD4DBDA4AF9CA02412CC8F"/>
    <w:rsid w:val="00626D5E"/>
  </w:style>
  <w:style w:type="paragraph" w:customStyle="1" w:styleId="3C6136F0B44F4469831759D5A3F8BD7D">
    <w:name w:val="3C6136F0B44F4469831759D5A3F8BD7D"/>
    <w:rsid w:val="00626D5E"/>
  </w:style>
  <w:style w:type="paragraph" w:customStyle="1" w:styleId="800D6F5197C141E1AACFF47EF995502C">
    <w:name w:val="800D6F5197C141E1AACFF47EF995502C"/>
    <w:rsid w:val="00626D5E"/>
  </w:style>
  <w:style w:type="paragraph" w:customStyle="1" w:styleId="7F1D27F1709B447591C2FEC51CA6CCCE">
    <w:name w:val="7F1D27F1709B447591C2FEC51CA6CCCE"/>
    <w:rsid w:val="00626D5E"/>
  </w:style>
  <w:style w:type="paragraph" w:customStyle="1" w:styleId="819D33B0D197444CB5B4C1BC783233E6">
    <w:name w:val="819D33B0D197444CB5B4C1BC783233E6"/>
    <w:rsid w:val="00626D5E"/>
  </w:style>
  <w:style w:type="paragraph" w:customStyle="1" w:styleId="B55D224230D34945942D7285253AB87E">
    <w:name w:val="B55D224230D34945942D7285253AB87E"/>
    <w:rsid w:val="00626D5E"/>
  </w:style>
  <w:style w:type="paragraph" w:customStyle="1" w:styleId="C4E924C86246448FB0F1EF328944A236">
    <w:name w:val="C4E924C86246448FB0F1EF328944A236"/>
    <w:rsid w:val="00626D5E"/>
  </w:style>
  <w:style w:type="paragraph" w:customStyle="1" w:styleId="03D30828451E4BBCA7B8C467D012B9C5">
    <w:name w:val="03D30828451E4BBCA7B8C467D012B9C5"/>
    <w:rsid w:val="00626D5E"/>
  </w:style>
  <w:style w:type="paragraph" w:customStyle="1" w:styleId="DD536FB2427A48779900F1DC36CAAD9E">
    <w:name w:val="DD536FB2427A48779900F1DC36CAAD9E"/>
    <w:rsid w:val="00626D5E"/>
  </w:style>
  <w:style w:type="paragraph" w:customStyle="1" w:styleId="69CABD95626D45F9A67F46EEE9D1DDBF">
    <w:name w:val="69CABD95626D45F9A67F46EEE9D1DDBF"/>
    <w:rsid w:val="00626D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E457E3E6945A45B83A30A040DC0C98" ma:contentTypeVersion="13" ma:contentTypeDescription="Ein neues Dokument erstellen." ma:contentTypeScope="" ma:versionID="8eb74ebddecc09bbff1da68126ba575b">
  <xsd:schema xmlns:xsd="http://www.w3.org/2001/XMLSchema" xmlns:xs="http://www.w3.org/2001/XMLSchema" xmlns:p="http://schemas.microsoft.com/office/2006/metadata/properties" xmlns:ns2="358f6b8b-fcba-4016-9070-b7f3e417215e" xmlns:ns3="b3309233-2cb2-4a48-9f3b-587f23fe505a" targetNamespace="http://schemas.microsoft.com/office/2006/metadata/properties" ma:root="true" ma:fieldsID="adb8a058a57329b106621a5961158ff1" ns2:_="" ns3:_="">
    <xsd:import namespace="358f6b8b-fcba-4016-9070-b7f3e417215e"/>
    <xsd:import namespace="b3309233-2cb2-4a48-9f3b-587f23fe50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f6b8b-fcba-4016-9070-b7f3e41721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09233-2cb2-4a48-9f3b-587f23fe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572EA-6B56-4DAA-89BB-4B8E162100A8}">
  <ds:schemaRefs>
    <ds:schemaRef ds:uri="http://schemas.microsoft.com/office/infopath/2007/PartnerControls"/>
    <ds:schemaRef ds:uri="http://schemas.microsoft.com/office/2006/metadata/properties"/>
    <ds:schemaRef ds:uri="358f6b8b-fcba-4016-9070-b7f3e417215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b3309233-2cb2-4a48-9f3b-587f23fe505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8D7F17B-944D-443C-AFAE-A9D084F8F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0469B7-413A-48DE-9C07-8ECC61212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8f6b8b-fcba-4016-9070-b7f3e417215e"/>
    <ds:schemaRef ds:uri="b3309233-2cb2-4a48-9f3b-587f23fe50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6E887D-B8D3-426A-B622-0F84B269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511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Gemeindeschreiberin</dc:creator>
  <cp:keywords/>
  <dc:description/>
  <cp:lastModifiedBy>Gemeindeschreiberin</cp:lastModifiedBy>
  <cp:revision>7</cp:revision>
  <cp:lastPrinted>2022-03-18T09:45:00Z</cp:lastPrinted>
  <dcterms:created xsi:type="dcterms:W3CDTF">2022-03-18T08:52:00Z</dcterms:created>
  <dcterms:modified xsi:type="dcterms:W3CDTF">2022-03-18T10:01:00Z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0x010100CDE457E3E6945A45B83A30A040DC0C98</vt:lpwstr>
  </property>
</Properties>
</file>